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79" w:rsidRDefault="00902579" w:rsidP="00902579">
      <w:pPr>
        <w:pStyle w:val="11"/>
        <w:spacing w:before="66"/>
        <w:ind w:left="640" w:right="212" w:firstLine="455"/>
        <w:rPr>
          <w:b w:val="0"/>
          <w:bCs w:val="0"/>
          <w:lang w:val="ru-RU"/>
        </w:rPr>
      </w:pPr>
      <w:r>
        <w:rPr>
          <w:lang w:val="ru-RU"/>
        </w:rPr>
        <w:t>Форма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1.5.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наличии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(отсутствии)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технической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возможности</w:t>
      </w:r>
      <w:r>
        <w:rPr>
          <w:spacing w:val="24"/>
          <w:w w:val="99"/>
          <w:lang w:val="ru-RU"/>
        </w:rPr>
        <w:t xml:space="preserve"> </w:t>
      </w:r>
      <w:r>
        <w:rPr>
          <w:lang w:val="ru-RU"/>
        </w:rPr>
        <w:t>подключения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(технологического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присоединения)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системе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теплоснабжения,</w:t>
      </w:r>
    </w:p>
    <w:p w:rsidR="00902579" w:rsidRDefault="00902579" w:rsidP="00902579">
      <w:pPr>
        <w:spacing w:before="1"/>
        <w:ind w:left="1521" w:right="221" w:firstLine="13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а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также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регистрации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ходе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реализации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заявок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на</w:t>
      </w:r>
      <w:r>
        <w:rPr>
          <w:rFonts w:ascii="Times New Roman" w:hAnsi="Times New Roman"/>
          <w:b/>
          <w:spacing w:val="-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подключение</w:t>
      </w:r>
      <w:r>
        <w:rPr>
          <w:rFonts w:ascii="Times New Roman" w:hAnsi="Times New Roman"/>
          <w:b/>
          <w:spacing w:val="32"/>
          <w:w w:val="9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(технологическое</w:t>
      </w:r>
      <w:r>
        <w:rPr>
          <w:rFonts w:ascii="Times New Roman" w:hAnsi="Times New Roman"/>
          <w:b/>
          <w:spacing w:val="-1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присоединение)</w:t>
      </w:r>
      <w:r>
        <w:rPr>
          <w:rFonts w:ascii="Times New Roman" w:hAnsi="Times New Roman"/>
          <w:b/>
          <w:spacing w:val="-1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к</w:t>
      </w:r>
      <w:r>
        <w:rPr>
          <w:rFonts w:ascii="Times New Roman" w:hAnsi="Times New Roman"/>
          <w:b/>
          <w:spacing w:val="-1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системе</w:t>
      </w:r>
      <w:r>
        <w:rPr>
          <w:rFonts w:ascii="Times New Roman" w:hAnsi="Times New Roman"/>
          <w:b/>
          <w:spacing w:val="-1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теплоснабжения*</w:t>
      </w:r>
    </w:p>
    <w:p w:rsidR="00902579" w:rsidRDefault="00902579" w:rsidP="00902579">
      <w:pPr>
        <w:pStyle w:val="a3"/>
        <w:spacing w:before="0" w:line="237" w:lineRule="auto"/>
        <w:ind w:right="212"/>
        <w:jc w:val="both"/>
        <w:rPr>
          <w:lang w:val="ru-RU"/>
        </w:rPr>
      </w:pPr>
      <w:r>
        <w:rPr>
          <w:lang w:val="ru-RU"/>
        </w:rPr>
        <w:t>*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пунктом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32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Стандартов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раскрытия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раскрывается</w:t>
      </w:r>
      <w:r>
        <w:rPr>
          <w:spacing w:val="42"/>
          <w:w w:val="99"/>
          <w:lang w:val="ru-RU"/>
        </w:rPr>
        <w:t xml:space="preserve"> </w:t>
      </w:r>
      <w:r>
        <w:rPr>
          <w:spacing w:val="-1"/>
          <w:lang w:val="ru-RU"/>
        </w:rPr>
        <w:t>регулируемой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ежеквартально,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 течение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30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календарных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8"/>
          <w:w w:val="99"/>
          <w:lang w:val="ru-RU"/>
        </w:rPr>
        <w:t xml:space="preserve"> </w:t>
      </w:r>
      <w:r>
        <w:rPr>
          <w:lang w:val="ru-RU"/>
        </w:rPr>
        <w:t>истечении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квартала,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который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раскрывается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информация.</w:t>
      </w:r>
    </w:p>
    <w:p w:rsidR="00902579" w:rsidRDefault="00902579" w:rsidP="00902579">
      <w:pPr>
        <w:spacing w:before="5" w:line="100" w:lineRule="exact"/>
        <w:rPr>
          <w:sz w:val="10"/>
          <w:szCs w:val="10"/>
        </w:rPr>
      </w:pPr>
    </w:p>
    <w:p w:rsidR="00902579" w:rsidRDefault="00902579" w:rsidP="00902579">
      <w:pPr>
        <w:spacing w:line="200" w:lineRule="exact"/>
        <w:rPr>
          <w:sz w:val="20"/>
          <w:szCs w:val="20"/>
        </w:rPr>
      </w:pPr>
    </w:p>
    <w:tbl>
      <w:tblPr>
        <w:tblW w:w="10140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941"/>
        <w:gridCol w:w="1383"/>
      </w:tblGrid>
      <w:tr w:rsidR="00902579" w:rsidTr="00902579">
        <w:trPr>
          <w:trHeight w:val="1577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579" w:rsidRDefault="00902579">
            <w:pPr>
              <w:pStyle w:val="TableParagraph"/>
              <w:spacing w:before="5" w:line="250" w:lineRule="exact"/>
              <w:rPr>
                <w:sz w:val="25"/>
                <w:szCs w:val="25"/>
                <w:lang w:val="ru-RU"/>
              </w:rPr>
            </w:pPr>
          </w:p>
          <w:p w:rsidR="00902579" w:rsidRDefault="00902579">
            <w:pPr>
              <w:pStyle w:val="TableParagraph"/>
              <w:spacing w:line="276" w:lineRule="auto"/>
              <w:ind w:left="431" w:right="234" w:firstLine="121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lang w:val="ru-RU"/>
              </w:rPr>
              <w:t>Информация</w:t>
            </w:r>
            <w:r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наличии</w:t>
            </w:r>
            <w:r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(отсутствии)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технической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возможности</w:t>
            </w:r>
            <w:r>
              <w:rPr>
                <w:rFonts w:ascii="Times New Roman" w:hAnsi="Times New Roman"/>
                <w:b/>
                <w:spacing w:val="24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подключения</w:t>
            </w:r>
            <w:r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(технологического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присоединения)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теплоснабжения,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а</w:t>
            </w:r>
          </w:p>
          <w:p w:rsidR="00902579" w:rsidRDefault="00902579">
            <w:pPr>
              <w:pStyle w:val="TableParagraph"/>
              <w:tabs>
                <w:tab w:val="left" w:pos="6643"/>
                <w:tab w:val="left" w:pos="8778"/>
              </w:tabs>
              <w:spacing w:line="276" w:lineRule="auto"/>
              <w:ind w:left="837" w:right="234" w:hanging="60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также</w:t>
            </w:r>
            <w:r>
              <w:rPr>
                <w:rFonts w:ascii="Times New Roman" w:hAnsi="Times New Roman"/>
                <w:b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регистрации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ходе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реализации</w:t>
            </w:r>
            <w:r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заявок</w:t>
            </w:r>
            <w:r>
              <w:rPr>
                <w:rFonts w:ascii="Times New Roman" w:hAnsi="Times New Roman"/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подключение</w:t>
            </w:r>
            <w:r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b/>
                <w:spacing w:val="42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b/>
                <w:spacing w:val="-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b/>
                <w:spacing w:val="-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теплоснабжения</w:t>
            </w:r>
            <w:r>
              <w:rPr>
                <w:rFonts w:ascii="Times New Roman" w:hAnsi="Times New Roman"/>
                <w:b/>
                <w:spacing w:val="-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за 2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квартал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6"/>
                <w:lang w:val="ru-RU"/>
              </w:rPr>
              <w:t xml:space="preserve">2014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года</w:t>
            </w:r>
          </w:p>
        </w:tc>
      </w:tr>
      <w:tr w:rsidR="00902579" w:rsidTr="00902579">
        <w:trPr>
          <w:trHeight w:hRule="exact" w:val="6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76" w:lineRule="auto"/>
              <w:ind w:left="227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before="142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Перечень</w:t>
            </w:r>
            <w:proofErr w:type="spellEnd"/>
            <w:r>
              <w:rPr>
                <w:rFonts w:ascii="Times New Roman" w:hAnsi="Times New Roman"/>
                <w:spacing w:val="-26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информации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before="142" w:line="276" w:lineRule="auto"/>
              <w:ind w:left="171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Значение</w:t>
            </w:r>
            <w:proofErr w:type="spellEnd"/>
          </w:p>
        </w:tc>
      </w:tr>
      <w:tr w:rsidR="00902579" w:rsidTr="00902579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37" w:lineRule="auto"/>
              <w:ind w:left="10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поданных </w:t>
            </w:r>
            <w:r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заявок </w:t>
            </w:r>
            <w:r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на </w:t>
            </w:r>
            <w:r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подключение </w:t>
            </w:r>
            <w:r>
              <w:rPr>
                <w:rFonts w:ascii="Times New Roman" w:hAnsi="Times New Roman"/>
                <w:spacing w:val="3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теплоснабжения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шт.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jc w:val="center"/>
            </w:pPr>
            <w:r>
              <w:t>__</w:t>
            </w:r>
          </w:p>
        </w:tc>
      </w:tr>
      <w:tr w:rsidR="00902579" w:rsidTr="00902579">
        <w:trPr>
          <w:trHeight w:hRule="exact" w:val="6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76" w:lineRule="auto"/>
              <w:ind w:left="10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Количество</w:t>
            </w:r>
            <w:r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исполненных</w:t>
            </w:r>
            <w:r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заявок</w:t>
            </w:r>
            <w:r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на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подключение</w:t>
            </w:r>
            <w:r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теплоснабжения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шт.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jc w:val="center"/>
            </w:pPr>
            <w:r>
              <w:t>__</w:t>
            </w:r>
          </w:p>
        </w:tc>
      </w:tr>
      <w:tr w:rsidR="00902579" w:rsidTr="00902579">
        <w:trPr>
          <w:trHeight w:hRule="exact" w:val="131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76" w:lineRule="auto"/>
              <w:ind w:left="104" w:right="104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Количество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исполненных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заявок</w:t>
            </w:r>
            <w:r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на</w:t>
            </w:r>
            <w:r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подключение</w:t>
            </w:r>
            <w:r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(технологическое</w:t>
            </w:r>
            <w:r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присоединение)</w:t>
            </w:r>
            <w:r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</w:t>
            </w:r>
            <w:r>
              <w:rPr>
                <w:rFonts w:ascii="Times New Roman" w:hAnsi="Times New Roman"/>
                <w:spacing w:val="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теплоснабжения,</w:t>
            </w:r>
            <w:r>
              <w:rPr>
                <w:rFonts w:ascii="Times New Roman" w:hAnsi="Times New Roman"/>
                <w:spacing w:val="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</w:t>
            </w:r>
            <w:r>
              <w:rPr>
                <w:rFonts w:ascii="Times New Roman" w:hAnsi="Times New Roman"/>
                <w:spacing w:val="1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которым</w:t>
            </w:r>
            <w:r>
              <w:rPr>
                <w:rFonts w:ascii="Times New Roman" w:hAnsi="Times New Roman"/>
                <w:spacing w:val="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принято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решение</w:t>
            </w:r>
            <w:r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об</w:t>
            </w:r>
            <w:r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отказе</w:t>
            </w:r>
            <w:r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подключении</w:t>
            </w:r>
            <w:r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(технологическом</w:t>
            </w:r>
            <w:r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присоединении)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(с</w:t>
            </w:r>
            <w:r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указанием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причин)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шт.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jc w:val="center"/>
            </w:pPr>
            <w:r>
              <w:t>__</w:t>
            </w:r>
          </w:p>
        </w:tc>
      </w:tr>
      <w:tr w:rsidR="00902579" w:rsidTr="00902579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90" w:lineRule="exact"/>
              <w:ind w:left="251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37" w:lineRule="auto"/>
              <w:ind w:left="10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Резерв </w:t>
            </w:r>
            <w:r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мощности </w:t>
            </w:r>
            <w:r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системы </w:t>
            </w:r>
            <w:r>
              <w:rPr>
                <w:rFonts w:ascii="Times New Roman" w:hAnsi="Times New Roman"/>
                <w:spacing w:val="3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теплоснабжения </w:t>
            </w:r>
            <w:r>
              <w:rPr>
                <w:rFonts w:ascii="Times New Roman" w:hAnsi="Times New Roman"/>
                <w:spacing w:val="37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36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течение </w:t>
            </w:r>
            <w:r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Гкал/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ч</w:t>
            </w:r>
            <w:proofErr w:type="gramEnd"/>
            <w:r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>
              <w:rPr>
                <w:rFonts w:ascii="Cambria Math" w:hAnsi="Cambria Math" w:cs="Cambria Math"/>
                <w:sz w:val="26"/>
                <w:lang w:val="ru-RU"/>
              </w:rPr>
              <w:t>˂</w:t>
            </w:r>
            <w:r>
              <w:rPr>
                <w:rFonts w:ascii="Times New Roman" w:hAnsi="Times New Roman"/>
                <w:sz w:val="26"/>
                <w:lang w:val="ru-RU"/>
              </w:rPr>
              <w:t>9</w:t>
            </w:r>
            <w:r>
              <w:rPr>
                <w:rFonts w:ascii="Cambria Math" w:hAnsi="Cambria Math" w:cs="Cambria Math"/>
                <w:sz w:val="26"/>
                <w:lang w:val="ru-RU"/>
              </w:rPr>
              <w:t>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jc w:val="center"/>
            </w:pPr>
            <w:r>
              <w:t>18,68</w:t>
            </w:r>
          </w:p>
        </w:tc>
      </w:tr>
    </w:tbl>
    <w:p w:rsidR="00902579" w:rsidRDefault="00902579" w:rsidP="00902579">
      <w:pPr>
        <w:spacing w:before="6" w:line="220" w:lineRule="exact"/>
      </w:pPr>
    </w:p>
    <w:p w:rsidR="00902579" w:rsidRDefault="00902579" w:rsidP="00902579">
      <w:pPr>
        <w:pStyle w:val="a3"/>
        <w:ind w:right="211"/>
        <w:jc w:val="both"/>
        <w:rPr>
          <w:spacing w:val="1"/>
          <w:lang w:val="ru-RU"/>
        </w:rPr>
      </w:pPr>
      <w:r>
        <w:rPr>
          <w:rFonts w:ascii="Cambria Math" w:hAnsi="Cambria Math" w:cs="Cambria Math"/>
          <w:spacing w:val="-1"/>
          <w:lang w:val="ru-RU"/>
        </w:rPr>
        <w:t>˂</w:t>
      </w:r>
      <w:r>
        <w:rPr>
          <w:spacing w:val="-1"/>
          <w:lang w:val="ru-RU"/>
        </w:rPr>
        <w:t>9</w:t>
      </w:r>
      <w:proofErr w:type="gramStart"/>
      <w:r>
        <w:rPr>
          <w:rFonts w:ascii="Cambria Math" w:hAnsi="Cambria Math" w:cs="Cambria Math"/>
          <w:spacing w:val="-1"/>
          <w:lang w:val="ru-RU"/>
        </w:rPr>
        <w:t>˃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П</w:t>
      </w:r>
      <w:proofErr w:type="gramEnd"/>
      <w:r>
        <w:rPr>
          <w:lang w:val="ru-RU"/>
        </w:rPr>
        <w:t>ри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использовании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нескольких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теплоснабжения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4"/>
          <w:w w:val="99"/>
          <w:lang w:val="ru-RU"/>
        </w:rPr>
        <w:t xml:space="preserve"> </w:t>
      </w:r>
      <w:r>
        <w:rPr>
          <w:lang w:val="ru-RU"/>
        </w:rPr>
        <w:t>резерве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мощности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таких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раскрывается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регулируемой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организацией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отношении</w:t>
      </w:r>
      <w:r>
        <w:rPr>
          <w:spacing w:val="32"/>
          <w:w w:val="99"/>
          <w:lang w:val="ru-RU"/>
        </w:rPr>
        <w:t xml:space="preserve"> </w:t>
      </w:r>
      <w:r>
        <w:rPr>
          <w:spacing w:val="-1"/>
          <w:lang w:val="ru-RU"/>
        </w:rPr>
        <w:t>каждой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теплоснабжения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таблицей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15.</w:t>
      </w:r>
    </w:p>
    <w:p w:rsidR="00902579" w:rsidRDefault="00902579" w:rsidP="00902579">
      <w:pPr>
        <w:spacing w:before="19" w:line="280" w:lineRule="exact"/>
        <w:rPr>
          <w:sz w:val="28"/>
          <w:szCs w:val="28"/>
        </w:rPr>
      </w:pPr>
    </w:p>
    <w:p w:rsidR="00902579" w:rsidRDefault="00902579" w:rsidP="00902579">
      <w:pPr>
        <w:pStyle w:val="a3"/>
        <w:spacing w:before="0"/>
        <w:ind w:left="0" w:right="212" w:firstLine="0"/>
        <w:jc w:val="right"/>
        <w:rPr>
          <w:lang w:val="ru-RU"/>
        </w:rPr>
      </w:pPr>
      <w:r>
        <w:rPr>
          <w:lang w:val="ru-RU"/>
        </w:rPr>
        <w:t>Таблица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15</w:t>
      </w:r>
    </w:p>
    <w:p w:rsidR="00902579" w:rsidRDefault="00902579" w:rsidP="00902579">
      <w:pPr>
        <w:pStyle w:val="11"/>
        <w:spacing w:before="8"/>
        <w:ind w:left="2113" w:right="221"/>
        <w:rPr>
          <w:b w:val="0"/>
          <w:bCs w:val="0"/>
          <w:lang w:val="ru-RU"/>
        </w:rPr>
      </w:pPr>
      <w:r>
        <w:rPr>
          <w:lang w:val="ru-RU"/>
        </w:rPr>
        <w:t>Информация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резерве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мощности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теплоснабжения</w:t>
      </w:r>
    </w:p>
    <w:p w:rsidR="00902579" w:rsidRDefault="00902579" w:rsidP="00902579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43"/>
        <w:gridCol w:w="3381"/>
      </w:tblGrid>
      <w:tr w:rsidR="00902579" w:rsidTr="00902579">
        <w:trPr>
          <w:trHeight w:val="625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before="157" w:line="276" w:lineRule="auto"/>
              <w:ind w:left="2003" w:right="76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lang w:val="ru-RU"/>
              </w:rPr>
              <w:t>Информация</w:t>
            </w:r>
            <w:r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о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резерве</w:t>
            </w:r>
            <w:r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мощности</w:t>
            </w:r>
            <w:r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систем</w:t>
            </w:r>
            <w:r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>теплоснабжения</w:t>
            </w:r>
          </w:p>
        </w:tc>
      </w:tr>
      <w:tr w:rsidR="00902579" w:rsidTr="00902579">
        <w:trPr>
          <w:trHeight w:hRule="exact" w:val="6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76" w:lineRule="auto"/>
              <w:ind w:left="227" w:firstLine="5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6"/>
                <w:szCs w:val="26"/>
              </w:rPr>
              <w:t>п/п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before="142" w:line="276" w:lineRule="auto"/>
              <w:ind w:left="1554" w:right="10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Система</w:t>
            </w:r>
            <w:proofErr w:type="spellEnd"/>
            <w:r>
              <w:rPr>
                <w:rFonts w:ascii="Times New Roman" w:hAnsi="Times New Roman"/>
                <w:spacing w:val="-27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теплоснабжения</w:t>
            </w:r>
            <w:proofErr w:type="spellEnd"/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tabs>
                <w:tab w:val="left" w:pos="2150"/>
              </w:tabs>
              <w:spacing w:line="276" w:lineRule="auto"/>
              <w:ind w:left="102" w:right="10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Резервная</w:t>
            </w:r>
            <w:r>
              <w:rPr>
                <w:rFonts w:ascii="Times New Roman" w:hAnsi="Times New Roman"/>
                <w:sz w:val="26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6"/>
                <w:lang w:val="ru-RU"/>
              </w:rPr>
              <w:t>мощность</w:t>
            </w:r>
            <w:r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квартала,</w:t>
            </w:r>
            <w:r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lang w:val="ru-RU"/>
              </w:rPr>
              <w:t>Гкал/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lang w:val="ru-RU"/>
              </w:rPr>
              <w:t>ч</w:t>
            </w:r>
            <w:proofErr w:type="gramEnd"/>
          </w:p>
        </w:tc>
      </w:tr>
      <w:tr w:rsidR="00902579" w:rsidTr="00902579">
        <w:trPr>
          <w:trHeight w:hRule="exact" w:val="3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93" w:lineRule="exact"/>
              <w:ind w:left="252" w:right="25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pPr>
              <w:pStyle w:val="TableParagraph"/>
              <w:spacing w:line="293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</w:tr>
      <w:tr w:rsidR="00902579" w:rsidTr="00902579">
        <w:trPr>
          <w:trHeight w:hRule="exact" w:val="3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579" w:rsidRDefault="00902579"/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r>
              <w:t>котельные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579" w:rsidRDefault="00902579">
            <w:r>
              <w:t>18,68</w:t>
            </w:r>
          </w:p>
        </w:tc>
      </w:tr>
    </w:tbl>
    <w:p w:rsidR="00902579" w:rsidRDefault="00902579" w:rsidP="00902579">
      <w:pPr>
        <w:spacing w:before="13" w:line="220" w:lineRule="exact"/>
      </w:pPr>
    </w:p>
    <w:p w:rsidR="00012739" w:rsidRDefault="00012739"/>
    <w:sectPr w:rsidR="00012739" w:rsidSect="0090257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79"/>
    <w:rsid w:val="00012739"/>
    <w:rsid w:val="0090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902579"/>
    <w:pPr>
      <w:widowControl w:val="0"/>
      <w:spacing w:before="66" w:after="0" w:line="240" w:lineRule="auto"/>
      <w:ind w:left="212" w:firstLine="708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semiHidden/>
    <w:rsid w:val="00902579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1">
    <w:name w:val="Заголовок 11"/>
    <w:basedOn w:val="a"/>
    <w:qFormat/>
    <w:rsid w:val="00902579"/>
    <w:pPr>
      <w:widowControl w:val="0"/>
      <w:spacing w:after="0" w:line="240" w:lineRule="auto"/>
      <w:ind w:left="1199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qFormat/>
    <w:rsid w:val="00902579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902579"/>
    <w:pPr>
      <w:widowControl w:val="0"/>
      <w:spacing w:before="66" w:after="0" w:line="240" w:lineRule="auto"/>
      <w:ind w:left="212" w:firstLine="708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semiHidden/>
    <w:rsid w:val="00902579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1">
    <w:name w:val="Заголовок 11"/>
    <w:basedOn w:val="a"/>
    <w:qFormat/>
    <w:rsid w:val="00902579"/>
    <w:pPr>
      <w:widowControl w:val="0"/>
      <w:spacing w:after="0" w:line="240" w:lineRule="auto"/>
      <w:ind w:left="1199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qFormat/>
    <w:rsid w:val="0090257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2014-07-29T05:04:00Z</dcterms:created>
  <dcterms:modified xsi:type="dcterms:W3CDTF">2014-07-29T05:06:00Z</dcterms:modified>
</cp:coreProperties>
</file>